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59" w:rsidRDefault="0059590A" w:rsidP="00A80893">
      <w:pPr>
        <w:pStyle w:val="Predeterminado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PROCEDIMIEN</w:t>
      </w:r>
      <w:r w:rsidR="009118B2">
        <w:rPr>
          <w:rFonts w:ascii="Arial" w:hAnsi="Arial" w:cs="Arial"/>
          <w:b/>
          <w:sz w:val="24"/>
          <w:szCs w:val="24"/>
          <w:u w:val="single"/>
        </w:rPr>
        <w:t xml:space="preserve">TO PARA TRAMITAR LA PENSIÓN DE </w:t>
      </w:r>
      <w:r>
        <w:rPr>
          <w:rFonts w:ascii="Arial" w:hAnsi="Arial" w:cs="Arial"/>
          <w:b/>
          <w:sz w:val="24"/>
          <w:szCs w:val="24"/>
          <w:u w:val="single"/>
        </w:rPr>
        <w:t>SOBREVIVIENTE  ANTE LA TESORERÍA DE SEGURIDAD SOCIAL</w:t>
      </w:r>
      <w:r w:rsidR="009B4A40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0893" w:rsidRDefault="00A80893" w:rsidP="00A80893">
      <w:pPr>
        <w:pStyle w:val="Predeterminado"/>
        <w:spacing w:after="0" w:line="240" w:lineRule="auto"/>
        <w:jc w:val="both"/>
      </w:pPr>
    </w:p>
    <w:p w:rsidR="006C7759" w:rsidRDefault="0059590A" w:rsidP="00A80893">
      <w:pPr>
        <w:pStyle w:val="Predeterminado"/>
        <w:spacing w:after="0" w:line="240" w:lineRule="auto"/>
        <w:ind w:right="45"/>
        <w:jc w:val="both"/>
      </w:pPr>
      <w:r>
        <w:rPr>
          <w:rFonts w:ascii="Arial" w:hAnsi="Arial" w:cs="Arial"/>
          <w:sz w:val="24"/>
          <w:szCs w:val="24"/>
        </w:rPr>
        <w:t xml:space="preserve">Una vez cumplidos los requisitos  establecidos en el Decreto con Rango Valor y Fuerza de Ley sobre el </w:t>
      </w:r>
      <w:r w:rsidR="00F5048A">
        <w:rPr>
          <w:rFonts w:ascii="Arial" w:hAnsi="Arial" w:cs="Arial"/>
          <w:sz w:val="24"/>
          <w:szCs w:val="24"/>
        </w:rPr>
        <w:t>Régimen</w:t>
      </w:r>
      <w:r>
        <w:rPr>
          <w:rFonts w:ascii="Arial" w:hAnsi="Arial" w:cs="Arial"/>
          <w:sz w:val="24"/>
          <w:szCs w:val="24"/>
        </w:rPr>
        <w:t xml:space="preserve"> de Jubilaciones y Pensiones de los Trabajadores y de las Trabajadoras de la </w:t>
      </w:r>
      <w:r w:rsidR="00F5048A">
        <w:rPr>
          <w:rFonts w:ascii="Arial" w:hAnsi="Arial" w:cs="Arial"/>
          <w:sz w:val="24"/>
          <w:szCs w:val="24"/>
        </w:rPr>
        <w:t>Administra</w:t>
      </w:r>
      <w:bookmarkStart w:id="0" w:name="_GoBack"/>
      <w:bookmarkEnd w:id="0"/>
      <w:r w:rsidR="00F5048A">
        <w:rPr>
          <w:rFonts w:ascii="Arial" w:hAnsi="Arial" w:cs="Arial"/>
          <w:sz w:val="24"/>
          <w:szCs w:val="24"/>
        </w:rPr>
        <w:t>ción</w:t>
      </w:r>
      <w:r>
        <w:rPr>
          <w:rFonts w:ascii="Arial" w:hAnsi="Arial" w:cs="Arial"/>
          <w:sz w:val="24"/>
          <w:szCs w:val="24"/>
        </w:rPr>
        <w:t xml:space="preserve"> Pública Nacional, Estadal y Municipal, por solicitud  del o los beneficiarios se  procederá a  tramitar la pensión de sobreviviente. </w:t>
      </w:r>
    </w:p>
    <w:p w:rsidR="008507D1" w:rsidRDefault="008507D1" w:rsidP="00A80893">
      <w:pPr>
        <w:pStyle w:val="Predeterminado"/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bookmarkStart w:id="1" w:name="__DdeLink__56_1922556496"/>
      <w:bookmarkEnd w:id="1"/>
    </w:p>
    <w:p w:rsidR="006C7759" w:rsidRDefault="0059590A" w:rsidP="00A80893">
      <w:pPr>
        <w:pStyle w:val="Predeterminado"/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los efectos de lo anteriormente señalado, el </w:t>
      </w:r>
      <w:r w:rsidR="00F5048A">
        <w:rPr>
          <w:rFonts w:ascii="Arial" w:hAnsi="Arial" w:cs="Arial"/>
          <w:sz w:val="24"/>
          <w:szCs w:val="24"/>
        </w:rPr>
        <w:t>órgano</w:t>
      </w:r>
      <w:r>
        <w:rPr>
          <w:rFonts w:ascii="Arial" w:hAnsi="Arial" w:cs="Arial"/>
          <w:sz w:val="24"/>
          <w:szCs w:val="24"/>
        </w:rPr>
        <w:t xml:space="preserve"> o ente  elaborará el expediente que se remitirá a la Gerencia General de Estudios Actuariales y Económicos de la TSS, con los siguientes recaudos:</w:t>
      </w:r>
    </w:p>
    <w:p w:rsidR="008507D1" w:rsidRDefault="008507D1" w:rsidP="00A80893">
      <w:pPr>
        <w:pStyle w:val="Predeterminado"/>
        <w:spacing w:after="0" w:line="240" w:lineRule="auto"/>
        <w:ind w:right="45"/>
        <w:jc w:val="both"/>
      </w:pPr>
    </w:p>
    <w:p w:rsidR="006E73DD" w:rsidRDefault="006E73DD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  <w:r w:rsidRPr="006E73DD">
        <w:rPr>
          <w:rFonts w:ascii="Arial" w:eastAsia="Calibri" w:hAnsi="Arial" w:cs="Arial"/>
          <w:sz w:val="24"/>
          <w:szCs w:val="24"/>
          <w:lang w:val="es-VE" w:eastAsia="es-VE"/>
        </w:rPr>
        <w:t>1.- Original de planilla de actualización de datos del o los sobrevivientes, firmada y sellada por el Director de Recursos del Órgano o Ente.</w:t>
      </w:r>
    </w:p>
    <w:p w:rsidR="008507D1" w:rsidRPr="006E73DD" w:rsidRDefault="008507D1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</w:p>
    <w:p w:rsidR="006E73DD" w:rsidRDefault="006E73DD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  <w:r w:rsidRPr="006E73DD">
        <w:rPr>
          <w:rFonts w:ascii="Arial" w:eastAsia="Calibri" w:hAnsi="Arial" w:cs="Arial"/>
          <w:sz w:val="24"/>
          <w:szCs w:val="24"/>
          <w:lang w:val="es-VE" w:eastAsia="es-VE"/>
        </w:rPr>
        <w:t>2.- Copia de la Cédula de Identidad vigente y legible del o los sobrevivientes.</w:t>
      </w:r>
    </w:p>
    <w:p w:rsidR="008507D1" w:rsidRPr="006E73DD" w:rsidRDefault="008507D1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</w:p>
    <w:p w:rsidR="006E73DD" w:rsidRDefault="006E73DD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  <w:r w:rsidRPr="006E73DD">
        <w:rPr>
          <w:rFonts w:ascii="Arial" w:eastAsia="Calibri" w:hAnsi="Arial" w:cs="Arial"/>
          <w:sz w:val="24"/>
          <w:szCs w:val="24"/>
          <w:lang w:val="es-VE" w:eastAsia="es-VE"/>
        </w:rPr>
        <w:t>3.- Copia certificada del Acta de Matrimonio o justificativo de Unión Estable de Hecho.</w:t>
      </w:r>
    </w:p>
    <w:p w:rsidR="008507D1" w:rsidRPr="006E73DD" w:rsidRDefault="008507D1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</w:p>
    <w:p w:rsidR="006E73DD" w:rsidRDefault="006E73DD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  <w:r w:rsidRPr="006E73DD">
        <w:rPr>
          <w:rFonts w:ascii="Arial" w:eastAsia="Calibri" w:hAnsi="Arial" w:cs="Arial"/>
          <w:sz w:val="24"/>
          <w:szCs w:val="24"/>
          <w:lang w:val="es-VE" w:eastAsia="es-VE"/>
        </w:rPr>
        <w:t>4.- Original y copia certificada del Acta de Defunción del causante.</w:t>
      </w:r>
    </w:p>
    <w:p w:rsidR="008507D1" w:rsidRPr="006E73DD" w:rsidRDefault="008507D1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</w:p>
    <w:p w:rsidR="006E73DD" w:rsidRDefault="006E73DD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  <w:r w:rsidRPr="006E73DD">
        <w:rPr>
          <w:rFonts w:ascii="Arial" w:eastAsia="Calibri" w:hAnsi="Arial" w:cs="Arial"/>
          <w:sz w:val="24"/>
          <w:szCs w:val="24"/>
          <w:lang w:val="es-VE" w:eastAsia="es-VE"/>
        </w:rPr>
        <w:t>5.- Original de la Declaración Únicos Herederos Universales.</w:t>
      </w:r>
    </w:p>
    <w:p w:rsidR="008507D1" w:rsidRPr="006E73DD" w:rsidRDefault="008507D1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</w:p>
    <w:p w:rsidR="006E73DD" w:rsidRDefault="006E73DD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  <w:r w:rsidRPr="006E73DD">
        <w:rPr>
          <w:rFonts w:ascii="Arial" w:eastAsia="Calibri" w:hAnsi="Arial" w:cs="Arial"/>
          <w:sz w:val="24"/>
          <w:szCs w:val="24"/>
          <w:lang w:val="es-VE" w:eastAsia="es-VE"/>
        </w:rPr>
        <w:t>6.- Solicitud de la pensión de sobreviviente por parte del beneficiario  o beneficiaria, dicha solicitud debe ser realizada dentro de los 6 meses siguientes de la fecha de fallecimiento del causante.</w:t>
      </w:r>
    </w:p>
    <w:p w:rsidR="008507D1" w:rsidRPr="006E73DD" w:rsidRDefault="008507D1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</w:p>
    <w:p w:rsidR="006E73DD" w:rsidRDefault="006E73DD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  <w:r w:rsidRPr="006E73DD">
        <w:rPr>
          <w:rFonts w:ascii="Arial" w:eastAsia="Calibri" w:hAnsi="Arial" w:cs="Arial"/>
          <w:sz w:val="24"/>
          <w:szCs w:val="24"/>
          <w:lang w:val="es-VE" w:eastAsia="es-VE"/>
        </w:rPr>
        <w:t>7.- Original de Punto de Cuenta aprobado por la máxima autoridad.</w:t>
      </w:r>
    </w:p>
    <w:p w:rsidR="008507D1" w:rsidRPr="006E73DD" w:rsidRDefault="008507D1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</w:p>
    <w:p w:rsidR="006E73DD" w:rsidRDefault="006E73DD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  <w:r w:rsidRPr="006E73DD">
        <w:rPr>
          <w:rFonts w:ascii="Arial" w:eastAsia="Calibri" w:hAnsi="Arial" w:cs="Arial"/>
          <w:sz w:val="24"/>
          <w:szCs w:val="24"/>
          <w:lang w:val="es-VE" w:eastAsia="es-VE"/>
        </w:rPr>
        <w:t>8.- En caso de que exista beneficiarios o beneficiarias menores de 18 años se le solicitara lo siguiente:</w:t>
      </w:r>
    </w:p>
    <w:p w:rsidR="008507D1" w:rsidRPr="006E73DD" w:rsidRDefault="008507D1" w:rsidP="00A8089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</w:p>
    <w:p w:rsidR="005E19FA" w:rsidRPr="006E73DD" w:rsidRDefault="00F2414E" w:rsidP="00A80893">
      <w:pPr>
        <w:numPr>
          <w:ilvl w:val="2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  <w:r w:rsidRPr="006E73DD">
        <w:rPr>
          <w:rFonts w:ascii="Arial" w:eastAsia="Calibri" w:hAnsi="Arial" w:cs="Arial"/>
          <w:sz w:val="24"/>
          <w:szCs w:val="24"/>
          <w:lang w:val="es-VE" w:eastAsia="es-VE"/>
        </w:rPr>
        <w:t>Copia de la Cédula de Identidad.</w:t>
      </w:r>
    </w:p>
    <w:p w:rsidR="005E19FA" w:rsidRPr="006E73DD" w:rsidRDefault="00F2414E" w:rsidP="00A80893">
      <w:pPr>
        <w:numPr>
          <w:ilvl w:val="2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  <w:r w:rsidRPr="006E73DD">
        <w:rPr>
          <w:rFonts w:ascii="Arial" w:eastAsia="Calibri" w:hAnsi="Arial" w:cs="Arial"/>
          <w:sz w:val="24"/>
          <w:szCs w:val="24"/>
          <w:lang w:val="es-VE" w:eastAsia="es-VE"/>
        </w:rPr>
        <w:t>Copia certificada del Acta de Nacimiento.</w:t>
      </w:r>
    </w:p>
    <w:p w:rsidR="005E19FA" w:rsidRPr="006E73DD" w:rsidRDefault="00F2414E" w:rsidP="00A80893">
      <w:pPr>
        <w:numPr>
          <w:ilvl w:val="2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VE" w:eastAsia="es-VE"/>
        </w:rPr>
      </w:pPr>
      <w:r w:rsidRPr="006E73DD">
        <w:rPr>
          <w:rFonts w:ascii="Arial" w:eastAsia="Calibri" w:hAnsi="Arial" w:cs="Arial"/>
          <w:sz w:val="24"/>
          <w:szCs w:val="24"/>
          <w:lang w:val="es-VE" w:eastAsia="es-VE"/>
        </w:rPr>
        <w:t xml:space="preserve">Constancia de Estudio. </w:t>
      </w:r>
    </w:p>
    <w:p w:rsidR="002D1DD5" w:rsidRDefault="002D1DD5" w:rsidP="00A8089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VE" w:eastAsia="es-VE"/>
        </w:rPr>
      </w:pPr>
    </w:p>
    <w:p w:rsidR="008507D1" w:rsidRDefault="00B1548A" w:rsidP="00A80893">
      <w:pPr>
        <w:pStyle w:val="Predeterminado"/>
        <w:tabs>
          <w:tab w:val="clear" w:pos="70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 w:eastAsia="es-VE"/>
        </w:rPr>
      </w:pPr>
      <w:r w:rsidRPr="000377B0">
        <w:rPr>
          <w:rFonts w:ascii="Arial" w:hAnsi="Arial" w:cs="Arial"/>
          <w:sz w:val="24"/>
          <w:szCs w:val="24"/>
          <w:lang w:val="es-VE" w:eastAsia="es-VE"/>
        </w:rPr>
        <w:t xml:space="preserve">Requisito para la </w:t>
      </w:r>
      <w:r w:rsidR="001D7B54" w:rsidRPr="000377B0">
        <w:rPr>
          <w:rFonts w:ascii="Arial" w:hAnsi="Arial" w:cs="Arial"/>
          <w:sz w:val="24"/>
          <w:szCs w:val="24"/>
          <w:lang w:val="es-VE" w:eastAsia="es-VE"/>
        </w:rPr>
        <w:t>Apertura de Cuenta:</w:t>
      </w:r>
      <w:r w:rsidR="001D7B54">
        <w:rPr>
          <w:rFonts w:ascii="Arial" w:hAnsi="Arial" w:cs="Arial"/>
          <w:sz w:val="24"/>
          <w:szCs w:val="24"/>
          <w:lang w:val="es-VE" w:eastAsia="es-VE"/>
        </w:rPr>
        <w:t xml:space="preserve"> </w:t>
      </w:r>
      <w:r w:rsidR="008507D1">
        <w:rPr>
          <w:rFonts w:ascii="Arial" w:hAnsi="Arial" w:cs="Arial"/>
          <w:sz w:val="24"/>
          <w:szCs w:val="24"/>
          <w:lang w:val="es-VE" w:eastAsia="es-VE"/>
        </w:rPr>
        <w:t>La Tesorería de Seguridad Social cuenta con tres bancos pagadores donde deberá seleccionar algun</w:t>
      </w:r>
      <w:r>
        <w:rPr>
          <w:rFonts w:ascii="Arial" w:hAnsi="Arial" w:cs="Arial"/>
          <w:sz w:val="24"/>
          <w:szCs w:val="24"/>
          <w:lang w:val="es-VE" w:eastAsia="es-VE"/>
        </w:rPr>
        <w:t>os</w:t>
      </w:r>
      <w:r w:rsidR="008507D1">
        <w:rPr>
          <w:rFonts w:ascii="Arial" w:hAnsi="Arial" w:cs="Arial"/>
          <w:sz w:val="24"/>
          <w:szCs w:val="24"/>
          <w:lang w:val="es-VE" w:eastAsia="es-VE"/>
        </w:rPr>
        <w:t xml:space="preserve"> de l</w:t>
      </w:r>
      <w:r>
        <w:rPr>
          <w:rFonts w:ascii="Arial" w:hAnsi="Arial" w:cs="Arial"/>
          <w:sz w:val="24"/>
          <w:szCs w:val="24"/>
          <w:lang w:val="es-VE" w:eastAsia="es-VE"/>
        </w:rPr>
        <w:t>o</w:t>
      </w:r>
      <w:r w:rsidR="008507D1">
        <w:rPr>
          <w:rFonts w:ascii="Arial" w:hAnsi="Arial" w:cs="Arial"/>
          <w:sz w:val="24"/>
          <w:szCs w:val="24"/>
          <w:lang w:val="es-VE" w:eastAsia="es-VE"/>
        </w:rPr>
        <w:t>s tres:</w:t>
      </w:r>
    </w:p>
    <w:p w:rsidR="008507D1" w:rsidRDefault="008507D1" w:rsidP="00A80893">
      <w:pPr>
        <w:pStyle w:val="Predeterminado"/>
        <w:tabs>
          <w:tab w:val="clear" w:pos="70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 w:eastAsia="es-VE"/>
        </w:rPr>
      </w:pPr>
    </w:p>
    <w:p w:rsidR="006E73DD" w:rsidRDefault="008507D1" w:rsidP="00A80893">
      <w:pPr>
        <w:pStyle w:val="Predeterminado"/>
        <w:tabs>
          <w:tab w:val="clear" w:pos="708"/>
        </w:tabs>
        <w:spacing w:after="0" w:line="240" w:lineRule="auto"/>
        <w:jc w:val="both"/>
      </w:pPr>
      <w:r w:rsidRPr="008507D1">
        <w:rPr>
          <w:rFonts w:ascii="Arial" w:hAnsi="Arial" w:cs="Arial"/>
          <w:b/>
          <w:sz w:val="24"/>
          <w:szCs w:val="24"/>
          <w:lang w:val="es-VE" w:eastAsia="es-VE"/>
        </w:rPr>
        <w:t>1</w:t>
      </w:r>
      <w:r w:rsidR="006E73DD" w:rsidRPr="008507D1">
        <w:rPr>
          <w:rFonts w:ascii="Arial" w:hAnsi="Arial" w:cs="Arial"/>
          <w:b/>
          <w:bCs/>
          <w:sz w:val="24"/>
          <w:szCs w:val="24"/>
          <w:lang w:val="es-VE" w:eastAsia="es-VE"/>
        </w:rPr>
        <w:t>.</w:t>
      </w:r>
      <w:r w:rsidR="006E73DD">
        <w:rPr>
          <w:rFonts w:ascii="Arial" w:hAnsi="Arial" w:cs="Arial"/>
          <w:b/>
          <w:bCs/>
          <w:sz w:val="24"/>
          <w:szCs w:val="24"/>
          <w:lang w:val="es-VE" w:eastAsia="es-VE"/>
        </w:rPr>
        <w:t>- Banco de Venezuela:</w:t>
      </w:r>
    </w:p>
    <w:p w:rsidR="006E73DD" w:rsidRDefault="006E73DD" w:rsidP="00A80893">
      <w:pPr>
        <w:pStyle w:val="Predeterminado"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val="es-VE" w:eastAsia="es-VE"/>
        </w:rPr>
        <w:t>- Llenar la planilla de datos básicos (Ver formato 1).</w:t>
      </w:r>
    </w:p>
    <w:p w:rsidR="006E73DD" w:rsidRPr="007B046F" w:rsidRDefault="006E73DD" w:rsidP="00A80893">
      <w:pPr>
        <w:pStyle w:val="Predeterminado"/>
        <w:spacing w:after="0" w:line="240" w:lineRule="auto"/>
        <w:jc w:val="both"/>
        <w:rPr>
          <w:rFonts w:ascii="Arial" w:hAnsi="Arial" w:cs="Arial"/>
          <w:sz w:val="24"/>
          <w:szCs w:val="24"/>
          <w:lang w:val="es-VE" w:eastAsia="es-VE"/>
        </w:rPr>
      </w:pPr>
    </w:p>
    <w:p w:rsidR="006E73DD" w:rsidRDefault="006E73DD" w:rsidP="00A80893">
      <w:pPr>
        <w:spacing w:after="0" w:line="24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VE" w:eastAsia="es-VE"/>
        </w:rPr>
        <w:t>2.- Banco Bicentenario:</w:t>
      </w:r>
    </w:p>
    <w:p w:rsidR="006E73DD" w:rsidRDefault="006E73DD" w:rsidP="00A80893">
      <w:pPr>
        <w:pStyle w:val="Predeterminado"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val="es-VE" w:eastAsia="es-VE"/>
        </w:rPr>
        <w:t>- Llenar la planilla de datos básicos (Ver formato 3).</w:t>
      </w:r>
    </w:p>
    <w:p w:rsidR="006E73DD" w:rsidRDefault="006E73DD" w:rsidP="00A80893">
      <w:pPr>
        <w:pStyle w:val="Predeterminado"/>
        <w:spacing w:after="0" w:line="240" w:lineRule="auto"/>
        <w:jc w:val="both"/>
        <w:rPr>
          <w:rFonts w:ascii="Arial" w:hAnsi="Arial" w:cs="Arial"/>
          <w:sz w:val="24"/>
          <w:szCs w:val="24"/>
          <w:lang w:val="es-VE" w:eastAsia="es-VE"/>
        </w:rPr>
      </w:pPr>
      <w:r>
        <w:rPr>
          <w:rFonts w:ascii="Arial" w:hAnsi="Arial" w:cs="Arial"/>
          <w:sz w:val="24"/>
          <w:szCs w:val="24"/>
          <w:lang w:val="es-VE" w:eastAsia="es-VE"/>
        </w:rPr>
        <w:t>- Una referencia personal y anexar copia de la cédula de identidad de la persona que emite la referencia.</w:t>
      </w:r>
    </w:p>
    <w:p w:rsidR="006E73DD" w:rsidRDefault="006E73DD" w:rsidP="00A80893">
      <w:pPr>
        <w:pStyle w:val="Predeterminado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val="es-VE" w:eastAsia="es-VE"/>
        </w:rPr>
      </w:pPr>
    </w:p>
    <w:p w:rsidR="006E73DD" w:rsidRDefault="006E73DD" w:rsidP="00A80893">
      <w:pPr>
        <w:pStyle w:val="Predeterminado"/>
        <w:spacing w:after="0" w:line="24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VE" w:eastAsia="es-VE"/>
        </w:rPr>
        <w:lastRenderedPageBreak/>
        <w:t>3.- Banco Provincial:</w:t>
      </w:r>
    </w:p>
    <w:p w:rsidR="006E73DD" w:rsidRDefault="006E73DD" w:rsidP="00A80893">
      <w:pPr>
        <w:pStyle w:val="Predeterminado"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val="es-VE" w:eastAsia="es-VE"/>
        </w:rPr>
        <w:t>- Llenar la planilla de datos básicos, (Ver formato 2).</w:t>
      </w:r>
    </w:p>
    <w:p w:rsidR="006E73DD" w:rsidRDefault="006E73DD" w:rsidP="00A80893">
      <w:pPr>
        <w:pStyle w:val="Predeterminado"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val="es-VE" w:eastAsia="es-VE"/>
        </w:rPr>
        <w:t xml:space="preserve">- Seleccionar la Agencia donde desee abrir la cuenta. </w:t>
      </w:r>
    </w:p>
    <w:p w:rsidR="006E73DD" w:rsidRDefault="006E73DD" w:rsidP="00A80893">
      <w:pPr>
        <w:pStyle w:val="Predeterminado"/>
        <w:spacing w:after="0" w:line="240" w:lineRule="auto"/>
        <w:jc w:val="both"/>
        <w:rPr>
          <w:rFonts w:ascii="Arial" w:hAnsi="Arial" w:cs="Arial"/>
          <w:sz w:val="24"/>
          <w:szCs w:val="24"/>
          <w:lang w:val="es-VE" w:eastAsia="es-VE"/>
        </w:rPr>
      </w:pPr>
      <w:r>
        <w:rPr>
          <w:rFonts w:ascii="Arial" w:hAnsi="Arial" w:cs="Arial"/>
          <w:sz w:val="24"/>
          <w:szCs w:val="24"/>
          <w:lang w:val="es-VE" w:eastAsia="es-VE"/>
        </w:rPr>
        <w:t>- Una referencia personal y anexar copia de la cédula de identidad de la persona que emite la referencia.</w:t>
      </w:r>
    </w:p>
    <w:p w:rsidR="006E73DD" w:rsidRDefault="006E73DD" w:rsidP="00A808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1DD5" w:rsidRPr="006E73DD" w:rsidRDefault="002D1DD5" w:rsidP="00A80893">
      <w:pPr>
        <w:pStyle w:val="Predeterminado"/>
        <w:tabs>
          <w:tab w:val="clear" w:pos="708"/>
        </w:tabs>
        <w:spacing w:after="0" w:line="240" w:lineRule="auto"/>
        <w:jc w:val="both"/>
        <w:rPr>
          <w:lang w:val="es-VE"/>
        </w:rPr>
      </w:pPr>
    </w:p>
    <w:sectPr w:rsidR="002D1DD5" w:rsidRPr="006E73DD" w:rsidSect="006C7759">
      <w:headerReference w:type="default" r:id="rId8"/>
      <w:footerReference w:type="default" r:id="rId9"/>
      <w:pgSz w:w="12240" w:h="15840"/>
      <w:pgMar w:top="1134" w:right="1701" w:bottom="1276" w:left="1325" w:header="708" w:footer="411" w:gutter="0"/>
      <w:cols w:space="720"/>
      <w:formProt w:val="0"/>
      <w:docGrid w:linePitch="360" w:charSpace="180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BB" w:rsidRDefault="00DD5CBB" w:rsidP="006C7759">
      <w:pPr>
        <w:spacing w:after="0" w:line="240" w:lineRule="auto"/>
      </w:pPr>
      <w:r>
        <w:separator/>
      </w:r>
    </w:p>
  </w:endnote>
  <w:endnote w:type="continuationSeparator" w:id="0">
    <w:p w:rsidR="00DD5CBB" w:rsidRDefault="00DD5CBB" w:rsidP="006C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Helvetic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59" w:rsidRDefault="006C7759">
    <w:pPr>
      <w:pStyle w:val="Piedepgina1"/>
    </w:pPr>
  </w:p>
  <w:p w:rsidR="00A80893" w:rsidRPr="00A80893" w:rsidRDefault="00A80893" w:rsidP="00A80893">
    <w:pPr>
      <w:pStyle w:val="Piedepgina1"/>
      <w:jc w:val="center"/>
      <w:rPr>
        <w:rFonts w:ascii="Arial Narrow" w:hAnsi="Arial Narrow"/>
        <w:sz w:val="12"/>
        <w:szCs w:val="12"/>
      </w:rPr>
    </w:pPr>
    <w:r w:rsidRPr="00A80893">
      <w:rPr>
        <w:rFonts w:ascii="Arial Narrow" w:hAnsi="Arial Narrow"/>
        <w:sz w:val="12"/>
        <w:szCs w:val="12"/>
      </w:rPr>
      <w:t>Tesorería de Seguridad Social</w:t>
    </w:r>
  </w:p>
  <w:p w:rsidR="00A80893" w:rsidRPr="00A80893" w:rsidRDefault="00A80893" w:rsidP="00A80893">
    <w:pPr>
      <w:pStyle w:val="Piedepgina1"/>
      <w:jc w:val="center"/>
      <w:rPr>
        <w:rFonts w:ascii="Arial Narrow" w:hAnsi="Arial Narrow"/>
        <w:sz w:val="12"/>
        <w:szCs w:val="12"/>
      </w:rPr>
    </w:pPr>
    <w:r w:rsidRPr="00A80893">
      <w:rPr>
        <w:rFonts w:ascii="Arial Narrow" w:hAnsi="Arial Narrow"/>
        <w:sz w:val="12"/>
        <w:szCs w:val="12"/>
      </w:rPr>
      <w:t>Av. Francisco Solano López con Calle San Gerónimo, Edificio Los Llanos, Piso 10, Parroquia El Recreo,</w:t>
    </w:r>
  </w:p>
  <w:p w:rsidR="00A80893" w:rsidRPr="00A80893" w:rsidRDefault="00A80893" w:rsidP="00A80893">
    <w:pPr>
      <w:pStyle w:val="Piedepgina1"/>
      <w:jc w:val="center"/>
      <w:rPr>
        <w:rFonts w:ascii="Arial Narrow" w:hAnsi="Arial Narrow"/>
        <w:sz w:val="12"/>
        <w:szCs w:val="12"/>
      </w:rPr>
    </w:pPr>
    <w:r w:rsidRPr="00A80893">
      <w:rPr>
        <w:rFonts w:ascii="Arial Narrow" w:hAnsi="Arial Narrow"/>
        <w:sz w:val="12"/>
        <w:szCs w:val="12"/>
      </w:rPr>
      <w:t>Sabana Grande.  Caracas. Teléfono: (0212)707.85.00</w:t>
    </w:r>
  </w:p>
  <w:p w:rsidR="00A80893" w:rsidRPr="00A80893" w:rsidRDefault="00A80893" w:rsidP="00A80893">
    <w:pPr>
      <w:pStyle w:val="Piedepgina1"/>
      <w:jc w:val="center"/>
      <w:rPr>
        <w:rFonts w:ascii="Arial Narrow" w:hAnsi="Arial Narrow"/>
        <w:sz w:val="12"/>
        <w:szCs w:val="12"/>
      </w:rPr>
    </w:pPr>
    <w:r w:rsidRPr="00A80893">
      <w:rPr>
        <w:rFonts w:ascii="Arial Narrow" w:hAnsi="Arial Narrow"/>
        <w:sz w:val="12"/>
        <w:szCs w:val="12"/>
      </w:rPr>
      <w:t>Correo Electrónico: tesoreriadeseguridadsocial@tss.gob.ve</w:t>
    </w:r>
  </w:p>
  <w:p w:rsidR="006C7759" w:rsidRDefault="00A80893" w:rsidP="00A80893">
    <w:pPr>
      <w:pStyle w:val="Piedepgina1"/>
      <w:jc w:val="center"/>
    </w:pPr>
    <w:proofErr w:type="spellStart"/>
    <w:r w:rsidRPr="00A80893">
      <w:rPr>
        <w:rFonts w:ascii="Arial Narrow" w:hAnsi="Arial Narrow"/>
        <w:sz w:val="12"/>
        <w:szCs w:val="12"/>
      </w:rPr>
      <w:t>Twitter</w:t>
    </w:r>
    <w:proofErr w:type="spellEnd"/>
    <w:r w:rsidRPr="00A80893">
      <w:rPr>
        <w:rFonts w:ascii="Arial Narrow" w:hAnsi="Arial Narrow"/>
        <w:sz w:val="12"/>
        <w:szCs w:val="12"/>
      </w:rPr>
      <w:t xml:space="preserve">: </w:t>
    </w:r>
    <w:proofErr w:type="spellStart"/>
    <w:r w:rsidRPr="00A80893">
      <w:rPr>
        <w:rFonts w:ascii="Arial Narrow" w:hAnsi="Arial Narrow"/>
        <w:sz w:val="12"/>
        <w:szCs w:val="12"/>
      </w:rPr>
      <w:t>tssvenezuela</w:t>
    </w:r>
    <w:proofErr w:type="spellEnd"/>
    <w:r w:rsidRPr="00A80893">
      <w:rPr>
        <w:rFonts w:ascii="Arial Narrow" w:hAnsi="Arial Narrow"/>
        <w:sz w:val="12"/>
        <w:szCs w:val="12"/>
      </w:rPr>
      <w:t xml:space="preserve"> - sitio </w:t>
    </w:r>
    <w:proofErr w:type="spellStart"/>
    <w:r w:rsidRPr="00A80893">
      <w:rPr>
        <w:rFonts w:ascii="Arial Narrow" w:hAnsi="Arial Narrow"/>
        <w:sz w:val="12"/>
        <w:szCs w:val="12"/>
      </w:rPr>
      <w:t>web</w:t>
    </w:r>
    <w:proofErr w:type="gramStart"/>
    <w:r w:rsidRPr="00A80893">
      <w:rPr>
        <w:rFonts w:ascii="Arial Narrow" w:hAnsi="Arial Narrow"/>
        <w:sz w:val="12"/>
        <w:szCs w:val="12"/>
      </w:rPr>
      <w:t>:www</w:t>
    </w:r>
    <w:proofErr w:type="spellEnd"/>
    <w:proofErr w:type="gramEnd"/>
    <w:r w:rsidRPr="00A80893">
      <w:rPr>
        <w:rFonts w:ascii="Arial Narrow" w:hAnsi="Arial Narrow"/>
        <w:sz w:val="12"/>
        <w:szCs w:val="12"/>
      </w:rPr>
      <w:t>. tss.gob.ve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BB" w:rsidRDefault="00DD5CBB" w:rsidP="006C7759">
      <w:pPr>
        <w:spacing w:after="0" w:line="240" w:lineRule="auto"/>
      </w:pPr>
      <w:r>
        <w:separator/>
      </w:r>
    </w:p>
  </w:footnote>
  <w:footnote w:type="continuationSeparator" w:id="0">
    <w:p w:rsidR="00DD5CBB" w:rsidRDefault="00DD5CBB" w:rsidP="006C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59" w:rsidRDefault="00A80893">
    <w:pPr>
      <w:pStyle w:val="Encabezado10"/>
    </w:pPr>
    <w:r>
      <w:rPr>
        <w:noProof/>
        <w:lang w:val="es-VE" w:eastAsia="es-VE"/>
      </w:rPr>
      <w:drawing>
        <wp:anchor distT="0" distB="0" distL="114300" distR="114300" simplePos="0" relativeHeight="251659264" behindDoc="0" locked="0" layoutInCell="1" allowOverlap="1" wp14:anchorId="4ADAD7BA" wp14:editId="4892D6E2">
          <wp:simplePos x="0" y="0"/>
          <wp:positionH relativeFrom="column">
            <wp:posOffset>120015</wp:posOffset>
          </wp:positionH>
          <wp:positionV relativeFrom="paragraph">
            <wp:posOffset>-1905</wp:posOffset>
          </wp:positionV>
          <wp:extent cx="5743575" cy="5041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376"/>
    <w:multiLevelType w:val="multilevel"/>
    <w:tmpl w:val="765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371EF2"/>
    <w:multiLevelType w:val="multilevel"/>
    <w:tmpl w:val="AEE40A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D0667F9"/>
    <w:multiLevelType w:val="multilevel"/>
    <w:tmpl w:val="0EFC2B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3D77250"/>
    <w:multiLevelType w:val="multilevel"/>
    <w:tmpl w:val="88DE1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8AC6990"/>
    <w:multiLevelType w:val="hybridMultilevel"/>
    <w:tmpl w:val="34922984"/>
    <w:lvl w:ilvl="0" w:tplc="399EF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606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98071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5A0D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3413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EEC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8B6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A16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1087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866C06"/>
    <w:multiLevelType w:val="hybridMultilevel"/>
    <w:tmpl w:val="45DC8E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A2E1A"/>
    <w:multiLevelType w:val="multilevel"/>
    <w:tmpl w:val="3DFC6F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7759"/>
    <w:rsid w:val="000377B0"/>
    <w:rsid w:val="00127316"/>
    <w:rsid w:val="001D7B54"/>
    <w:rsid w:val="002B58E0"/>
    <w:rsid w:val="002D1DD5"/>
    <w:rsid w:val="003730F8"/>
    <w:rsid w:val="005262AE"/>
    <w:rsid w:val="0057585F"/>
    <w:rsid w:val="0059590A"/>
    <w:rsid w:val="005A3F10"/>
    <w:rsid w:val="005C658B"/>
    <w:rsid w:val="005E19FA"/>
    <w:rsid w:val="006C7759"/>
    <w:rsid w:val="006E216C"/>
    <w:rsid w:val="006E73DD"/>
    <w:rsid w:val="008507D1"/>
    <w:rsid w:val="008D45B8"/>
    <w:rsid w:val="009118B2"/>
    <w:rsid w:val="009B4A40"/>
    <w:rsid w:val="009C2E7E"/>
    <w:rsid w:val="00A1233F"/>
    <w:rsid w:val="00A80893"/>
    <w:rsid w:val="00B1548A"/>
    <w:rsid w:val="00B34BEA"/>
    <w:rsid w:val="00C73C1C"/>
    <w:rsid w:val="00DD5CBB"/>
    <w:rsid w:val="00F222A7"/>
    <w:rsid w:val="00F2414E"/>
    <w:rsid w:val="00F5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7759"/>
    <w:pPr>
      <w:tabs>
        <w:tab w:val="left" w:pos="708"/>
      </w:tabs>
      <w:suppressAutoHyphens/>
    </w:pPr>
    <w:rPr>
      <w:rFonts w:ascii="Calibri" w:eastAsia="Droid Sans" w:hAnsi="Calibri"/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rsid w:val="006C7759"/>
  </w:style>
  <w:style w:type="character" w:customStyle="1" w:styleId="PiedepginaCar">
    <w:name w:val="Pie de página Car"/>
    <w:basedOn w:val="Fuentedeprrafopredeter"/>
    <w:rsid w:val="006C7759"/>
  </w:style>
  <w:style w:type="character" w:customStyle="1" w:styleId="TextodegloboCar">
    <w:name w:val="Texto de globo Car"/>
    <w:basedOn w:val="Fuentedeprrafopredeter"/>
    <w:rsid w:val="006C7759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rsid w:val="006C7759"/>
    <w:rPr>
      <w:rFonts w:ascii="Times New Roman" w:hAnsi="Times New Roman" w:cs="Times New Roman"/>
      <w:color w:val="0000FF"/>
      <w:u w:val="single"/>
      <w:lang w:val="es-ES" w:eastAsia="es-ES" w:bidi="es-ES"/>
    </w:rPr>
  </w:style>
  <w:style w:type="character" w:customStyle="1" w:styleId="Ttulo3Car">
    <w:name w:val="Título 3 Car"/>
    <w:basedOn w:val="Fuentedeprrafopredeter"/>
    <w:rsid w:val="006C7759"/>
    <w:rPr>
      <w:rFonts w:ascii="Times New Roman" w:eastAsia="Times New Roman" w:hAnsi="Times New Roman"/>
      <w:b/>
      <w:sz w:val="24"/>
      <w:lang w:val="es-ES" w:eastAsia="ar-SA"/>
    </w:rPr>
  </w:style>
  <w:style w:type="character" w:customStyle="1" w:styleId="Destacado">
    <w:name w:val="Destacado"/>
    <w:basedOn w:val="Fuentedeprrafopredeter"/>
    <w:rsid w:val="006C7759"/>
    <w:rPr>
      <w:i/>
      <w:iCs/>
    </w:rPr>
  </w:style>
  <w:style w:type="character" w:customStyle="1" w:styleId="Ttulo2Car">
    <w:name w:val="Título 2 Car"/>
    <w:basedOn w:val="Fuentedeprrafopredeter"/>
    <w:rsid w:val="006C7759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7Car">
    <w:name w:val="Título 7 Car"/>
    <w:basedOn w:val="Fuentedeprrafopredeter"/>
    <w:rsid w:val="006C7759"/>
    <w:rPr>
      <w:rFonts w:ascii="Calibri" w:eastAsia="Times New Roman" w:hAnsi="Calibri" w:cs="Times New Roman"/>
      <w:sz w:val="24"/>
      <w:szCs w:val="24"/>
      <w:lang w:val="es-ES" w:eastAsia="en-US"/>
    </w:rPr>
  </w:style>
  <w:style w:type="character" w:styleId="Refdecomentario">
    <w:name w:val="annotation reference"/>
    <w:basedOn w:val="Fuentedeprrafopredeter"/>
    <w:rsid w:val="006C7759"/>
    <w:rPr>
      <w:sz w:val="16"/>
      <w:szCs w:val="16"/>
    </w:rPr>
  </w:style>
  <w:style w:type="character" w:customStyle="1" w:styleId="TextocomentarioCar">
    <w:name w:val="Texto comentario Car"/>
    <w:basedOn w:val="Fuentedeprrafopredeter"/>
    <w:rsid w:val="006C7759"/>
    <w:rPr>
      <w:rFonts w:ascii="Arial" w:eastAsia="Times New Roman" w:hAnsi="Arial"/>
      <w:lang w:val="es-ES" w:eastAsia="es-ES"/>
    </w:rPr>
  </w:style>
  <w:style w:type="character" w:customStyle="1" w:styleId="Ttulo1Car">
    <w:name w:val="Título 1 Car"/>
    <w:basedOn w:val="Fuentedeprrafopredeter"/>
    <w:rsid w:val="006C7759"/>
    <w:rPr>
      <w:rFonts w:ascii="Cambria" w:eastAsia="Times New Roman" w:hAnsi="Cambria" w:cs="Times New Roman"/>
      <w:b/>
      <w:bCs/>
      <w:sz w:val="32"/>
      <w:szCs w:val="32"/>
      <w:lang w:val="es-ES" w:eastAsia="en-US"/>
    </w:rPr>
  </w:style>
  <w:style w:type="character" w:customStyle="1" w:styleId="TextoindependienteCar">
    <w:name w:val="Texto independiente Car"/>
    <w:basedOn w:val="Fuentedeprrafopredeter"/>
    <w:rsid w:val="006C7759"/>
    <w:rPr>
      <w:rFonts w:ascii="Century Gothic" w:eastAsia="Times New Roman" w:hAnsi="Century Gothic"/>
      <w:sz w:val="22"/>
      <w:lang w:val="es-ES" w:eastAsia="es-ES"/>
    </w:rPr>
  </w:style>
  <w:style w:type="character" w:customStyle="1" w:styleId="SangradetextonormalCar">
    <w:name w:val="Sangría de texto normal Car"/>
    <w:basedOn w:val="Fuentedeprrafopredeter"/>
    <w:rsid w:val="006C7759"/>
    <w:rPr>
      <w:rFonts w:ascii="Century Gothic" w:eastAsia="Times New Roman" w:hAnsi="Century Gothic"/>
      <w:sz w:val="22"/>
      <w:lang w:val="es-ES" w:eastAsia="es-ES"/>
    </w:rPr>
  </w:style>
  <w:style w:type="character" w:customStyle="1" w:styleId="Ttulo8Car">
    <w:name w:val="Título 8 Car"/>
    <w:basedOn w:val="Fuentedeprrafopredeter"/>
    <w:rsid w:val="006C7759"/>
    <w:rPr>
      <w:rFonts w:ascii="Calibri" w:eastAsia="Times New Roman" w:hAnsi="Calibri" w:cs="Times New Roman"/>
      <w:i/>
      <w:iCs/>
      <w:sz w:val="24"/>
      <w:szCs w:val="24"/>
      <w:lang w:val="es-ES" w:eastAsia="en-US"/>
    </w:rPr>
  </w:style>
  <w:style w:type="character" w:customStyle="1" w:styleId="Ttulo9Car">
    <w:name w:val="Título 9 Car"/>
    <w:basedOn w:val="Fuentedeprrafopredeter"/>
    <w:rsid w:val="006C7759"/>
    <w:rPr>
      <w:rFonts w:ascii="Cambria" w:eastAsia="Times New Roman" w:hAnsi="Cambria" w:cs="Times New Roman"/>
      <w:sz w:val="22"/>
      <w:szCs w:val="22"/>
      <w:lang w:val="es-ES" w:eastAsia="en-US"/>
    </w:rPr>
  </w:style>
  <w:style w:type="character" w:customStyle="1" w:styleId="ListLabel1">
    <w:name w:val="ListLabel 1"/>
    <w:rsid w:val="006C7759"/>
    <w:rPr>
      <w:rFonts w:cs="Courier New"/>
    </w:rPr>
  </w:style>
  <w:style w:type="character" w:customStyle="1" w:styleId="ListLabel2">
    <w:name w:val="ListLabel 2"/>
    <w:rsid w:val="006C7759"/>
    <w:rPr>
      <w:rFonts w:eastAsia="Times New Roman" w:cs="Times New Roman"/>
    </w:rPr>
  </w:style>
  <w:style w:type="character" w:customStyle="1" w:styleId="ListLabel3">
    <w:name w:val="ListLabel 3"/>
    <w:rsid w:val="006C7759"/>
    <w:rPr>
      <w:rFonts w:cs="Times New Roman"/>
    </w:rPr>
  </w:style>
  <w:style w:type="character" w:customStyle="1" w:styleId="ListLabel4">
    <w:name w:val="ListLabel 4"/>
    <w:rsid w:val="006C7759"/>
    <w:rPr>
      <w:rFonts w:eastAsia="Calibri" w:cs="Times New Roman"/>
    </w:rPr>
  </w:style>
  <w:style w:type="character" w:customStyle="1" w:styleId="EncabezadoCar1">
    <w:name w:val="Encabezado Car1"/>
    <w:basedOn w:val="Fuentedeprrafopredeter"/>
    <w:rsid w:val="006C7759"/>
    <w:rPr>
      <w:rFonts w:ascii="Liberation Sans" w:eastAsia="DejaVu Sans" w:hAnsi="Liberation Sans" w:cs="FreeSans"/>
      <w:sz w:val="28"/>
      <w:szCs w:val="28"/>
      <w:lang w:eastAsia="en-US"/>
    </w:rPr>
  </w:style>
  <w:style w:type="character" w:customStyle="1" w:styleId="Ttulo2Car1">
    <w:name w:val="Título 2 Car1"/>
    <w:basedOn w:val="Fuentedeprrafopredeter"/>
    <w:rsid w:val="006C775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Ttulo3Car1">
    <w:name w:val="Título 3 Car1"/>
    <w:basedOn w:val="Fuentedeprrafopredeter"/>
    <w:rsid w:val="006C775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ListLabel5">
    <w:name w:val="ListLabel 5"/>
    <w:rsid w:val="006C7759"/>
    <w:rPr>
      <w:rFonts w:eastAsia="Times New Roman" w:cs="Arial"/>
    </w:rPr>
  </w:style>
  <w:style w:type="character" w:customStyle="1" w:styleId="ListLabel6">
    <w:name w:val="ListLabel 6"/>
    <w:rsid w:val="006C7759"/>
    <w:rPr>
      <w:rFonts w:cs="Courier New"/>
    </w:rPr>
  </w:style>
  <w:style w:type="character" w:customStyle="1" w:styleId="ListLabel7">
    <w:name w:val="ListLabel 7"/>
    <w:rsid w:val="006C7759"/>
    <w:rPr>
      <w:rFonts w:cs="Wingdings"/>
    </w:rPr>
  </w:style>
  <w:style w:type="character" w:customStyle="1" w:styleId="ListLabel8">
    <w:name w:val="ListLabel 8"/>
    <w:rsid w:val="006C7759"/>
    <w:rPr>
      <w:rFonts w:cs="Symbol"/>
    </w:rPr>
  </w:style>
  <w:style w:type="character" w:customStyle="1" w:styleId="ListLabel9">
    <w:name w:val="ListLabel 9"/>
    <w:rsid w:val="006C7759"/>
    <w:rPr>
      <w:rFonts w:cs="Arial"/>
      <w:sz w:val="24"/>
      <w:szCs w:val="24"/>
    </w:rPr>
  </w:style>
  <w:style w:type="character" w:customStyle="1" w:styleId="ListLabel10">
    <w:name w:val="ListLabel 10"/>
    <w:rsid w:val="006C7759"/>
    <w:rPr>
      <w:rFonts w:cs="Arial"/>
      <w:sz w:val="24"/>
    </w:rPr>
  </w:style>
  <w:style w:type="character" w:customStyle="1" w:styleId="ListLabel11">
    <w:name w:val="ListLabel 11"/>
    <w:rsid w:val="006C7759"/>
    <w:rPr>
      <w:sz w:val="24"/>
      <w:szCs w:val="24"/>
    </w:rPr>
  </w:style>
  <w:style w:type="character" w:customStyle="1" w:styleId="ListLabel12">
    <w:name w:val="ListLabel 12"/>
    <w:rsid w:val="006C7759"/>
    <w:rPr>
      <w:sz w:val="24"/>
    </w:rPr>
  </w:style>
  <w:style w:type="character" w:customStyle="1" w:styleId="ListLabel13">
    <w:name w:val="ListLabel 13"/>
    <w:rsid w:val="006C7759"/>
    <w:rPr>
      <w:rFonts w:cs="Courier New"/>
    </w:rPr>
  </w:style>
  <w:style w:type="character" w:customStyle="1" w:styleId="ListLabel14">
    <w:name w:val="ListLabel 14"/>
    <w:rsid w:val="006C7759"/>
    <w:rPr>
      <w:rFonts w:cs="Wingdings"/>
    </w:rPr>
  </w:style>
  <w:style w:type="character" w:customStyle="1" w:styleId="ListLabel15">
    <w:name w:val="ListLabel 15"/>
    <w:rsid w:val="006C7759"/>
    <w:rPr>
      <w:rFonts w:cs="Symbol"/>
    </w:rPr>
  </w:style>
  <w:style w:type="character" w:customStyle="1" w:styleId="InternetLink">
    <w:name w:val="Internet Link"/>
    <w:rsid w:val="006C7759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6C7759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rsid w:val="006C7759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Normal"/>
    <w:rsid w:val="006C7759"/>
    <w:pPr>
      <w:spacing w:after="120"/>
    </w:pPr>
  </w:style>
  <w:style w:type="paragraph" w:styleId="Lista">
    <w:name w:val="List"/>
    <w:basedOn w:val="Textbody"/>
    <w:rsid w:val="006C7759"/>
    <w:pPr>
      <w:widowControl w:val="0"/>
      <w:tabs>
        <w:tab w:val="clear" w:pos="708"/>
        <w:tab w:val="left" w:pos="709"/>
      </w:tabs>
    </w:pPr>
    <w:rPr>
      <w:rFonts w:ascii="Liberation Serif" w:hAnsi="Liberation Serif" w:cs="FreeSans"/>
      <w:sz w:val="24"/>
      <w:szCs w:val="24"/>
      <w:lang w:val="es-VE" w:eastAsia="zh-CN" w:bidi="hi-IN"/>
    </w:rPr>
  </w:style>
  <w:style w:type="paragraph" w:customStyle="1" w:styleId="Epgrafe1">
    <w:name w:val="Epígrafe1"/>
    <w:basedOn w:val="Normal"/>
    <w:rsid w:val="006C7759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Normal"/>
    <w:rsid w:val="006C7759"/>
    <w:pPr>
      <w:suppressLineNumbers/>
    </w:pPr>
    <w:rPr>
      <w:rFonts w:cs="DejaVu Sans"/>
    </w:rPr>
  </w:style>
  <w:style w:type="paragraph" w:customStyle="1" w:styleId="Predeterminado">
    <w:name w:val="Predeterminado"/>
    <w:rsid w:val="006C7759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lang w:eastAsia="en-US"/>
    </w:rPr>
  </w:style>
  <w:style w:type="paragraph" w:customStyle="1" w:styleId="Encabezado1">
    <w:name w:val="Encabezado 1"/>
    <w:basedOn w:val="Predeterminado"/>
    <w:rsid w:val="006C7759"/>
    <w:pPr>
      <w:keepNext/>
      <w:tabs>
        <w:tab w:val="left" w:pos="2592"/>
      </w:tabs>
      <w:spacing w:before="240" w:after="60"/>
      <w:ind w:left="432" w:hanging="432"/>
    </w:pPr>
    <w:rPr>
      <w:rFonts w:ascii="Cambria" w:eastAsia="Times New Roman" w:hAnsi="Cambria"/>
      <w:b/>
      <w:bCs/>
      <w:sz w:val="32"/>
      <w:szCs w:val="32"/>
    </w:rPr>
  </w:style>
  <w:style w:type="paragraph" w:customStyle="1" w:styleId="Encabezado2">
    <w:name w:val="Encabezado 2"/>
    <w:basedOn w:val="Predeterminado"/>
    <w:rsid w:val="006C7759"/>
    <w:pPr>
      <w:keepNext/>
      <w:tabs>
        <w:tab w:val="left" w:pos="3456"/>
        <w:tab w:val="left" w:pos="4032"/>
      </w:tabs>
      <w:spacing w:before="240" w:after="60" w:line="100" w:lineRule="atLeast"/>
      <w:ind w:left="576" w:hanging="576"/>
      <w:jc w:val="center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Encabezado3">
    <w:name w:val="Encabezado 3"/>
    <w:basedOn w:val="Predeterminado"/>
    <w:rsid w:val="006C7759"/>
    <w:pPr>
      <w:keepNext/>
      <w:tabs>
        <w:tab w:val="left" w:pos="4320"/>
        <w:tab w:val="left" w:pos="5040"/>
        <w:tab w:val="left" w:pos="5760"/>
      </w:tabs>
      <w:spacing w:after="0" w:line="100" w:lineRule="atLeast"/>
      <w:ind w:left="720" w:hanging="720"/>
      <w:jc w:val="center"/>
    </w:pPr>
    <w:rPr>
      <w:rFonts w:ascii="Times New Roman" w:eastAsia="Times New Roman" w:hAnsi="Times New Roman"/>
      <w:b/>
      <w:bCs/>
      <w:sz w:val="24"/>
      <w:szCs w:val="20"/>
      <w:lang w:eastAsia="ar-SA"/>
    </w:rPr>
  </w:style>
  <w:style w:type="paragraph" w:customStyle="1" w:styleId="Encabezado7">
    <w:name w:val="Encabezado 7"/>
    <w:basedOn w:val="Predeterminado"/>
    <w:rsid w:val="006C7759"/>
    <w:pPr>
      <w:tabs>
        <w:tab w:val="left" w:pos="7776"/>
        <w:tab w:val="left" w:pos="9072"/>
      </w:tabs>
      <w:spacing w:before="240" w:after="60"/>
      <w:ind w:left="1296" w:hanging="1296"/>
    </w:pPr>
    <w:rPr>
      <w:rFonts w:eastAsia="Times New Roman"/>
      <w:b/>
      <w:bCs/>
      <w:sz w:val="24"/>
      <w:szCs w:val="24"/>
    </w:rPr>
  </w:style>
  <w:style w:type="paragraph" w:customStyle="1" w:styleId="Encabezado8">
    <w:name w:val="Encabezado 8"/>
    <w:basedOn w:val="Predeterminado"/>
    <w:rsid w:val="006C7759"/>
    <w:pPr>
      <w:tabs>
        <w:tab w:val="left" w:pos="8640"/>
        <w:tab w:val="left" w:pos="10080"/>
      </w:tabs>
      <w:spacing w:before="240" w:after="60"/>
      <w:ind w:left="1440" w:hanging="1440"/>
    </w:pPr>
    <w:rPr>
      <w:rFonts w:eastAsia="Times New Roman"/>
      <w:b/>
      <w:bCs/>
      <w:i/>
      <w:iCs/>
      <w:sz w:val="24"/>
      <w:szCs w:val="24"/>
    </w:rPr>
  </w:style>
  <w:style w:type="paragraph" w:customStyle="1" w:styleId="Encabezado9">
    <w:name w:val="Encabezado 9"/>
    <w:basedOn w:val="Predeterminado"/>
    <w:rsid w:val="006C7759"/>
    <w:pPr>
      <w:tabs>
        <w:tab w:val="left" w:pos="9504"/>
        <w:tab w:val="left" w:pos="11088"/>
      </w:tabs>
      <w:spacing w:before="240" w:after="60"/>
      <w:ind w:left="1584" w:hanging="1584"/>
    </w:pPr>
    <w:rPr>
      <w:rFonts w:ascii="Cambria" w:eastAsia="Times New Roman" w:hAnsi="Cambria"/>
      <w:b/>
      <w:bCs/>
      <w:sz w:val="17"/>
      <w:szCs w:val="17"/>
    </w:rPr>
  </w:style>
  <w:style w:type="paragraph" w:customStyle="1" w:styleId="Encabezado10">
    <w:name w:val="Encabezado1"/>
    <w:basedOn w:val="Predeterminado"/>
    <w:rsid w:val="006C7759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Cuerpodetexto">
    <w:name w:val="Cuerpo de texto"/>
    <w:basedOn w:val="Predeterminado"/>
    <w:rsid w:val="006C7759"/>
    <w:pPr>
      <w:spacing w:after="0" w:line="100" w:lineRule="atLeast"/>
      <w:jc w:val="both"/>
    </w:pPr>
    <w:rPr>
      <w:rFonts w:ascii="Century Gothic" w:eastAsia="Times New Roman" w:hAnsi="Century Gothic"/>
      <w:szCs w:val="20"/>
      <w:lang w:eastAsia="es-ES"/>
    </w:rPr>
  </w:style>
  <w:style w:type="paragraph" w:customStyle="1" w:styleId="Etiqueta">
    <w:name w:val="Etiqueta"/>
    <w:basedOn w:val="Predeterminado"/>
    <w:rsid w:val="006C775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Predeterminado"/>
    <w:rsid w:val="006C7759"/>
    <w:pPr>
      <w:suppressLineNumbers/>
    </w:pPr>
    <w:rPr>
      <w:rFonts w:cs="FreeSans"/>
    </w:rPr>
  </w:style>
  <w:style w:type="paragraph" w:customStyle="1" w:styleId="Encabezamiento">
    <w:name w:val="Encabezamiento"/>
    <w:basedOn w:val="Predeterminado"/>
    <w:rsid w:val="006C7759"/>
    <w:pPr>
      <w:keepNext/>
      <w:suppressLineNumbers/>
      <w:tabs>
        <w:tab w:val="center" w:pos="4252"/>
        <w:tab w:val="right" w:pos="8504"/>
      </w:tabs>
      <w:spacing w:before="240" w:after="0" w:line="100" w:lineRule="atLeast"/>
    </w:pPr>
    <w:rPr>
      <w:rFonts w:ascii="Liberation Sans" w:eastAsia="DejaVu Sans" w:hAnsi="Liberation Sans" w:cs="FreeSans"/>
      <w:sz w:val="28"/>
      <w:szCs w:val="28"/>
    </w:rPr>
  </w:style>
  <w:style w:type="paragraph" w:customStyle="1" w:styleId="Piedepgina1">
    <w:name w:val="Pie de página1"/>
    <w:basedOn w:val="Predeterminado"/>
    <w:rsid w:val="006C775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globo">
    <w:name w:val="Balloon Text"/>
    <w:basedOn w:val="Predeterminado"/>
    <w:rsid w:val="006C775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Predeterminado"/>
    <w:rsid w:val="006C7759"/>
    <w:pPr>
      <w:spacing w:before="280" w:after="0" w:line="100" w:lineRule="atLeast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western">
    <w:name w:val="western"/>
    <w:basedOn w:val="Predeterminado"/>
    <w:rsid w:val="006C7759"/>
    <w:pPr>
      <w:spacing w:before="280" w:after="0" w:line="100" w:lineRule="atLeast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rrafodelista">
    <w:name w:val="List Paragraph"/>
    <w:basedOn w:val="Predeterminado"/>
    <w:rsid w:val="006C7759"/>
    <w:pPr>
      <w:spacing w:after="0" w:line="100" w:lineRule="atLeast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comentario">
    <w:name w:val="annotation text"/>
    <w:basedOn w:val="Predeterminado"/>
    <w:rsid w:val="006C7759"/>
    <w:pPr>
      <w:spacing w:after="0" w:line="100" w:lineRule="atLeast"/>
      <w:jc w:val="both"/>
    </w:pPr>
    <w:rPr>
      <w:rFonts w:ascii="Arial" w:eastAsia="Times New Roman" w:hAnsi="Arial"/>
      <w:sz w:val="20"/>
      <w:szCs w:val="20"/>
      <w:lang w:eastAsia="es-ES"/>
    </w:rPr>
  </w:style>
  <w:style w:type="paragraph" w:customStyle="1" w:styleId="Cuerpodetextoconsangra">
    <w:name w:val="Cuerpo de texto con sangría"/>
    <w:basedOn w:val="Predeterminado"/>
    <w:rsid w:val="006C7759"/>
    <w:pPr>
      <w:spacing w:after="0" w:line="100" w:lineRule="atLeast"/>
      <w:ind w:left="283" w:firstLine="540"/>
      <w:jc w:val="both"/>
    </w:pPr>
    <w:rPr>
      <w:rFonts w:ascii="Century Gothic" w:eastAsia="Times New Roman" w:hAnsi="Century Gothic"/>
      <w:szCs w:val="20"/>
      <w:lang w:eastAsia="es-ES"/>
    </w:rPr>
  </w:style>
  <w:style w:type="paragraph" w:styleId="Textodebloque">
    <w:name w:val="Block Text"/>
    <w:basedOn w:val="Predeterminado"/>
    <w:rsid w:val="006C7759"/>
    <w:pPr>
      <w:spacing w:after="0" w:line="100" w:lineRule="atLeast"/>
      <w:ind w:left="851" w:right="1043"/>
      <w:jc w:val="both"/>
    </w:pPr>
    <w:rPr>
      <w:rFonts w:ascii="Century Gothic" w:eastAsia="Times New Roman" w:hAnsi="Century Gothic"/>
      <w:sz w:val="18"/>
      <w:szCs w:val="20"/>
      <w:lang w:eastAsia="es-ES"/>
    </w:rPr>
  </w:style>
  <w:style w:type="paragraph" w:styleId="Sangra2detindependiente">
    <w:name w:val="Body Text Indent 2"/>
    <w:basedOn w:val="Normal"/>
    <w:rsid w:val="006C7759"/>
    <w:pPr>
      <w:spacing w:after="120" w:line="480" w:lineRule="auto"/>
      <w:ind w:left="283" w:hanging="357"/>
    </w:pPr>
    <w:rPr>
      <w:rFonts w:eastAsia="Calibri" w:cs="Times New Roman"/>
      <w:lang w:eastAsia="zh-CN"/>
    </w:rPr>
  </w:style>
  <w:style w:type="paragraph" w:styleId="Encabezado">
    <w:name w:val="header"/>
    <w:basedOn w:val="Normal"/>
    <w:link w:val="EncabezadoCar2"/>
    <w:uiPriority w:val="99"/>
    <w:unhideWhenUsed/>
    <w:rsid w:val="00A80893"/>
    <w:pPr>
      <w:tabs>
        <w:tab w:val="clear" w:pos="708"/>
        <w:tab w:val="center" w:pos="4419"/>
        <w:tab w:val="right" w:pos="8838"/>
      </w:tabs>
      <w:spacing w:after="0" w:line="240" w:lineRule="auto"/>
    </w:pPr>
  </w:style>
  <w:style w:type="character" w:customStyle="1" w:styleId="EncabezadoCar2">
    <w:name w:val="Encabezado Car2"/>
    <w:basedOn w:val="Fuentedeprrafopredeter"/>
    <w:link w:val="Encabezado"/>
    <w:uiPriority w:val="99"/>
    <w:rsid w:val="00A80893"/>
    <w:rPr>
      <w:rFonts w:ascii="Calibri" w:eastAsia="Droid Sans" w:hAnsi="Calibri"/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A80893"/>
    <w:pPr>
      <w:tabs>
        <w:tab w:val="clear" w:pos="708"/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A80893"/>
    <w:rPr>
      <w:rFonts w:ascii="Calibri" w:eastAsia="Droid Sans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4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PARA TRAMITAR EL PAGO DE JUBILACIONES Y PENSIONES ANTE TESORERÍA DE SEGURIDAD SOCIAL</vt:lpstr>
    </vt:vector>
  </TitlesOfParts>
  <Company> 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TRAMITAR EL PAGO DE JUBILACIONES Y PENSIONES ANTE TESORERÍA DE SEGURIDAD SOCIAL</dc:title>
  <dc:creator>Diana Campano Lárez - TSS</dc:creator>
  <cp:lastModifiedBy>eparedes</cp:lastModifiedBy>
  <cp:revision>23</cp:revision>
  <cp:lastPrinted>2015-01-28T19:35:00Z</cp:lastPrinted>
  <dcterms:created xsi:type="dcterms:W3CDTF">2015-03-26T14:58:00Z</dcterms:created>
  <dcterms:modified xsi:type="dcterms:W3CDTF">2016-11-30T14:49:00Z</dcterms:modified>
</cp:coreProperties>
</file>